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48" w:rsidRPr="000923B0" w:rsidRDefault="003C5248" w:rsidP="003C5248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3C5248" w:rsidRDefault="003C5248" w:rsidP="003C5248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оценке эффективности </w:t>
      </w:r>
    </w:p>
    <w:p w:rsidR="001A0A9F" w:rsidRDefault="003C5248" w:rsidP="003C5248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налоговых расходов </w:t>
      </w:r>
      <w:r w:rsidR="008B5A84">
        <w:rPr>
          <w:rFonts w:ascii="Times New Roman" w:hAnsi="Times New Roman" w:cs="Times New Roman"/>
          <w:b/>
          <w:color w:val="000000"/>
          <w:sz w:val="28"/>
          <w:szCs w:val="28"/>
        </w:rPr>
        <w:t>Янегского сельского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</w:t>
      </w:r>
    </w:p>
    <w:p w:rsidR="003C5248" w:rsidRDefault="003C5248" w:rsidP="003C5248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Лодейнопольского муниципального района Ленинградской области</w:t>
      </w:r>
    </w:p>
    <w:p w:rsidR="003C5248" w:rsidRPr="000923B0" w:rsidRDefault="003C5248" w:rsidP="003C5248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20</w:t>
      </w:r>
      <w:r w:rsidR="00F076C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3C5248" w:rsidRPr="000923B0" w:rsidRDefault="003C5248" w:rsidP="003C524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5248" w:rsidRDefault="003C5248" w:rsidP="003C524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A22090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57A6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.12.2019 года № </w:t>
      </w:r>
      <w:r w:rsidR="008B5A84">
        <w:rPr>
          <w:rFonts w:ascii="Times New Roman" w:hAnsi="Times New Roman" w:cs="Times New Roman"/>
          <w:sz w:val="28"/>
          <w:szCs w:val="28"/>
        </w:rPr>
        <w:t>223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8E1471">
        <w:rPr>
          <w:rFonts w:ascii="Times New Roman" w:hAnsi="Times New Roman" w:cs="Times New Roman"/>
          <w:sz w:val="28"/>
          <w:szCs w:val="28"/>
        </w:rPr>
        <w:t xml:space="preserve">Порядка формирования перечня налоговых расходов </w:t>
      </w:r>
      <w:r w:rsidR="008B5A84">
        <w:rPr>
          <w:rFonts w:ascii="Times New Roman" w:hAnsi="Times New Roman" w:cs="Times New Roman"/>
          <w:sz w:val="28"/>
          <w:szCs w:val="28"/>
        </w:rPr>
        <w:t xml:space="preserve">Янегского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E1471">
        <w:rPr>
          <w:rFonts w:ascii="Times New Roman" w:hAnsi="Times New Roman" w:cs="Times New Roman"/>
          <w:sz w:val="28"/>
          <w:szCs w:val="28"/>
        </w:rPr>
        <w:t xml:space="preserve">и оценки налоговых расходов </w:t>
      </w:r>
      <w:r w:rsidR="008B5A84">
        <w:rPr>
          <w:rFonts w:ascii="Times New Roman" w:hAnsi="Times New Roman" w:cs="Times New Roman"/>
          <w:sz w:val="28"/>
          <w:szCs w:val="28"/>
        </w:rPr>
        <w:t xml:space="preserve">Янегского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поселения»</w:t>
      </w:r>
      <w:r w:rsidR="009C2A05">
        <w:rPr>
          <w:rFonts w:ascii="Times New Roman" w:hAnsi="Times New Roman" w:cs="Times New Roman"/>
          <w:sz w:val="28"/>
          <w:szCs w:val="28"/>
        </w:rPr>
        <w:t xml:space="preserve"> (с изменениями от 26.05.2021 г. № 80)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оценка налоговых расходов.</w:t>
      </w:r>
    </w:p>
    <w:p w:rsidR="009C2A05" w:rsidRDefault="009C2A05" w:rsidP="003C524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Янегского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E5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9 утвержден 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2021-2022 годов.</w:t>
      </w:r>
    </w:p>
    <w:p w:rsidR="003C5248" w:rsidRPr="00B51AC8" w:rsidRDefault="003C5248" w:rsidP="003C5248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  <w:r w:rsidRPr="00B51AC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Налоговые расходы </w:t>
      </w:r>
      <w:r w:rsidRPr="00B51AC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noBreakHyphen/>
        <w:t xml:space="preserve"> это выпадающие доходы бюджета </w:t>
      </w:r>
      <w:r w:rsidRPr="00B51AC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>от предоставления налоговых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льгот плательщикам</w:t>
      </w:r>
      <w:r w:rsidRPr="00B51AC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3C5248" w:rsidRDefault="003C5248" w:rsidP="003C5248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82D0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Результаты оценки учитываются при формировании основных направлений бюджетной</w:t>
      </w:r>
      <w:r w:rsidR="001A0A9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</w:t>
      </w:r>
      <w:r w:rsidRPr="00282D0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налоговой политики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B5A84">
        <w:rPr>
          <w:rFonts w:ascii="Times New Roman" w:hAnsi="Times New Roman" w:cs="Times New Roman"/>
          <w:sz w:val="28"/>
          <w:szCs w:val="28"/>
        </w:rPr>
        <w:t xml:space="preserve">Янегского сельского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поселения.</w:t>
      </w:r>
    </w:p>
    <w:p w:rsidR="003C5248" w:rsidRPr="00282D06" w:rsidRDefault="003C5248" w:rsidP="003C52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82D0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Цель проведения оценки - оптимизация действующих налоговых льгот, их соответствие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</w:p>
    <w:p w:rsidR="003C5248" w:rsidRPr="00282D06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82D0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Оценка проведена в три этапа:</w:t>
      </w:r>
    </w:p>
    <w:p w:rsidR="003C5248" w:rsidRPr="00282D06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82D0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инвентаризация установленных льгот</w:t>
      </w:r>
      <w:r w:rsidR="007433C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(налоговых расходов)</w:t>
      </w:r>
      <w:r w:rsidRPr="00282D0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3C5248" w:rsidRPr="00282D06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82D0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определение суммы недополученных доходов бюджета от предоставления налоговых льгот</w:t>
      </w:r>
      <w:r w:rsidR="007433C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(налоговых расходов)</w:t>
      </w:r>
      <w:r w:rsidRPr="00282D0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3C5248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82D0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оценка их эффективности по критериям целесообразности и результативности.</w:t>
      </w:r>
    </w:p>
    <w:p w:rsidR="003C5248" w:rsidRPr="00840131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 территории поселения </w:t>
      </w:r>
      <w:r w:rsidRPr="00736BB9">
        <w:rPr>
          <w:rFonts w:ascii="Times New Roman" w:hAnsi="Times New Roman" w:cs="Times New Roman"/>
          <w:sz w:val="28"/>
          <w:szCs w:val="28"/>
        </w:rPr>
        <w:t>налоговые льготы (налоговые расходы) установлены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36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36BB9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A84">
        <w:rPr>
          <w:rFonts w:ascii="Times New Roman" w:hAnsi="Times New Roman" w:cs="Times New Roman"/>
          <w:sz w:val="28"/>
          <w:szCs w:val="28"/>
        </w:rPr>
        <w:t xml:space="preserve">Янегского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8B5A8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.11.2019 года № </w:t>
      </w:r>
      <w:r w:rsidR="008B5A8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635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установлении</w:t>
      </w:r>
      <w:r w:rsidRPr="000635D4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635D4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35D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B5A84">
        <w:rPr>
          <w:rFonts w:ascii="Times New Roman" w:hAnsi="Times New Roman" w:cs="Times New Roman"/>
          <w:sz w:val="28"/>
          <w:szCs w:val="28"/>
        </w:rPr>
        <w:t xml:space="preserve">Янегского сельского </w:t>
      </w:r>
      <w:r w:rsidRPr="00840131">
        <w:rPr>
          <w:rFonts w:ascii="Times New Roman" w:hAnsi="Times New Roman" w:cs="Times New Roman"/>
          <w:color w:val="000000"/>
          <w:sz w:val="28"/>
          <w:szCs w:val="28"/>
        </w:rPr>
        <w:t>поселения Лодейнопольского муниципального района Ленинградской области</w:t>
      </w:r>
      <w:r w:rsidRPr="00840131">
        <w:rPr>
          <w:rFonts w:ascii="Times New Roman" w:hAnsi="Times New Roman" w:cs="Times New Roman"/>
          <w:sz w:val="28"/>
          <w:szCs w:val="28"/>
        </w:rPr>
        <w:t>».</w:t>
      </w:r>
    </w:p>
    <w:p w:rsidR="003C5248" w:rsidRPr="00ED342C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342C">
        <w:rPr>
          <w:rFonts w:ascii="Times New Roman" w:hAnsi="Times New Roman" w:cs="Times New Roman"/>
          <w:sz w:val="28"/>
          <w:szCs w:val="28"/>
        </w:rPr>
        <w:t>свобожден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342C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342C">
        <w:rPr>
          <w:rFonts w:ascii="Times New Roman" w:hAnsi="Times New Roman" w:cs="Times New Roman"/>
          <w:sz w:val="28"/>
          <w:szCs w:val="28"/>
        </w:rPr>
        <w:t xml:space="preserve"> категории налогоплательщиков:</w:t>
      </w:r>
    </w:p>
    <w:p w:rsidR="003C5248" w:rsidRPr="00ED342C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42C">
        <w:rPr>
          <w:rFonts w:ascii="Times New Roman" w:hAnsi="Times New Roman" w:cs="Times New Roman"/>
          <w:sz w:val="28"/>
          <w:szCs w:val="28"/>
        </w:rPr>
        <w:t>1)  муниципальные (казенные, бюджетные, автономные) учреждения;</w:t>
      </w:r>
    </w:p>
    <w:p w:rsidR="003C5248" w:rsidRPr="00ED342C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42C">
        <w:rPr>
          <w:rFonts w:ascii="Times New Roman" w:hAnsi="Times New Roman" w:cs="Times New Roman"/>
          <w:sz w:val="28"/>
          <w:szCs w:val="28"/>
        </w:rPr>
        <w:t>2)  товарищества собственников жилья в отношении земельных участков под многоэтажными домами;</w:t>
      </w:r>
    </w:p>
    <w:p w:rsidR="003C5248" w:rsidRPr="00ED342C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42C">
        <w:rPr>
          <w:rFonts w:ascii="Times New Roman" w:hAnsi="Times New Roman" w:cs="Times New Roman"/>
          <w:sz w:val="28"/>
          <w:szCs w:val="28"/>
        </w:rPr>
        <w:t>3)  органы местного самоуправления поселения;</w:t>
      </w:r>
    </w:p>
    <w:p w:rsidR="003C5248" w:rsidRPr="00ED342C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42C">
        <w:rPr>
          <w:rFonts w:ascii="Times New Roman" w:hAnsi="Times New Roman" w:cs="Times New Roman"/>
          <w:sz w:val="28"/>
          <w:szCs w:val="28"/>
        </w:rPr>
        <w:t>4)  ветераны и инвалиды Великой Отечественной войны в отношении одного земельного участка по выбору налогоплательщика;</w:t>
      </w:r>
    </w:p>
    <w:p w:rsidR="003C5248" w:rsidRPr="00ED342C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42C">
        <w:rPr>
          <w:rFonts w:ascii="Times New Roman" w:hAnsi="Times New Roman" w:cs="Times New Roman"/>
          <w:sz w:val="28"/>
          <w:szCs w:val="28"/>
        </w:rPr>
        <w:t xml:space="preserve">5) супруга (супруг) погибшего (умершего) инвалида Великой Отечественной войны, не вступившая в повторный брак, в отношении одного </w:t>
      </w:r>
      <w:r w:rsidRPr="00ED342C">
        <w:rPr>
          <w:rFonts w:ascii="Times New Roman" w:hAnsi="Times New Roman" w:cs="Times New Roman"/>
          <w:sz w:val="28"/>
          <w:szCs w:val="28"/>
        </w:rPr>
        <w:lastRenderedPageBreak/>
        <w:t>земельного участка по выбору налогоплательщика;</w:t>
      </w:r>
    </w:p>
    <w:p w:rsidR="003C5248" w:rsidRPr="00ED342C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42C">
        <w:rPr>
          <w:rFonts w:ascii="Times New Roman" w:hAnsi="Times New Roman" w:cs="Times New Roman"/>
          <w:sz w:val="28"/>
          <w:szCs w:val="28"/>
        </w:rPr>
        <w:t>6) супруга (супруг) погибшего (умершего) участника Великой Отечественной войны, не вступившая в повторный брак, в отношении одного земельного участка по выбору налогоплательщика;</w:t>
      </w:r>
    </w:p>
    <w:p w:rsidR="003C5248" w:rsidRPr="00ED342C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42C">
        <w:rPr>
          <w:rFonts w:ascii="Times New Roman" w:hAnsi="Times New Roman" w:cs="Times New Roman"/>
          <w:sz w:val="28"/>
          <w:szCs w:val="28"/>
        </w:rPr>
        <w:t>7)  бывшие, в том числе несовершеннолетние, узники концлагерей, гетто и других мест принудительного содержания, созданных фашистами и их союзниками в период Второй мировой войны, в отношении одного земельного участка по выбору налогоплательщика;</w:t>
      </w:r>
    </w:p>
    <w:p w:rsidR="003C5248" w:rsidRPr="00ED342C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42C">
        <w:rPr>
          <w:rFonts w:ascii="Times New Roman" w:hAnsi="Times New Roman" w:cs="Times New Roman"/>
          <w:sz w:val="28"/>
          <w:szCs w:val="28"/>
        </w:rPr>
        <w:t xml:space="preserve"> Дополнительно к уменьшению налоговой базы в соответствии с пунктом 5 статьи 391 Налогового кодекса РФ уменьшается налоговая база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следующей категории:</w:t>
      </w:r>
    </w:p>
    <w:p w:rsidR="003C5248" w:rsidRPr="00951D24" w:rsidRDefault="003C5248" w:rsidP="003C5248">
      <w:pPr>
        <w:pStyle w:val="ConsPlusNonformat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24">
        <w:rPr>
          <w:rFonts w:ascii="Times New Roman" w:hAnsi="Times New Roman" w:cs="Times New Roman"/>
          <w:sz w:val="28"/>
          <w:szCs w:val="28"/>
        </w:rPr>
        <w:t>налогоплательщики - физические лица, имеющие трех и более несовершеннолетних детей.</w:t>
      </w:r>
    </w:p>
    <w:p w:rsidR="003C5248" w:rsidRDefault="00401F50" w:rsidP="00401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507D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7507D" w:rsidRPr="00401F50">
        <w:rPr>
          <w:rFonts w:ascii="Times New Roman" w:hAnsi="Times New Roman" w:cs="Times New Roman"/>
          <w:sz w:val="28"/>
          <w:szCs w:val="28"/>
        </w:rPr>
        <w:t>становлен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507D" w:rsidRPr="00401F50">
        <w:rPr>
          <w:rFonts w:ascii="Times New Roman" w:hAnsi="Times New Roman" w:cs="Times New Roman"/>
          <w:sz w:val="28"/>
          <w:szCs w:val="28"/>
        </w:rPr>
        <w:t xml:space="preserve"> пониженн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7507D" w:rsidRPr="00401F50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7507D" w:rsidRPr="00401F50">
        <w:rPr>
          <w:rFonts w:ascii="Times New Roman" w:hAnsi="Times New Roman" w:cs="Times New Roman"/>
          <w:sz w:val="28"/>
          <w:szCs w:val="28"/>
        </w:rPr>
        <w:t xml:space="preserve"> 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507D" w:rsidRPr="00401F50">
        <w:rPr>
          <w:rFonts w:ascii="Times New Roman" w:hAnsi="Times New Roman" w:cs="Times New Roman"/>
          <w:sz w:val="28"/>
          <w:szCs w:val="28"/>
        </w:rPr>
        <w:t xml:space="preserve"> по земельному налогу в размере 0,3% в отношении земельных участков, занятых под индивидуальными гаражами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F50" w:rsidRPr="00951D24" w:rsidRDefault="00401F50" w:rsidP="00401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5248" w:rsidRPr="00ED342C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D24">
        <w:rPr>
          <w:rFonts w:ascii="Times New Roman" w:hAnsi="Times New Roman" w:cs="Times New Roman"/>
          <w:sz w:val="28"/>
          <w:szCs w:val="28"/>
        </w:rPr>
        <w:t xml:space="preserve">Налоговые льготы (налоговые расходы) по юридическим лицам были предоставлены на общую сумму </w:t>
      </w:r>
      <w:r w:rsidR="008B5A84">
        <w:rPr>
          <w:rFonts w:ascii="Times New Roman" w:hAnsi="Times New Roman" w:cs="Times New Roman"/>
          <w:sz w:val="28"/>
          <w:szCs w:val="28"/>
        </w:rPr>
        <w:t>154,0</w:t>
      </w:r>
      <w:r w:rsidRPr="00951D2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248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3DF">
        <w:rPr>
          <w:rFonts w:ascii="Times New Roman" w:hAnsi="Times New Roman" w:cs="Times New Roman"/>
          <w:sz w:val="28"/>
          <w:szCs w:val="28"/>
        </w:rPr>
        <w:t xml:space="preserve">В основу оценки эффективности взяты данные </w:t>
      </w:r>
      <w:r w:rsidR="00F076C4">
        <w:rPr>
          <w:rFonts w:ascii="Times New Roman" w:hAnsi="Times New Roman" w:cs="Times New Roman"/>
          <w:sz w:val="28"/>
          <w:szCs w:val="28"/>
        </w:rPr>
        <w:t>представленные Межрайонной ИФНС России № 4 по Ленинградской области от 1</w:t>
      </w:r>
      <w:r w:rsidR="001A0A9F">
        <w:rPr>
          <w:rFonts w:ascii="Times New Roman" w:hAnsi="Times New Roman" w:cs="Times New Roman"/>
          <w:sz w:val="28"/>
          <w:szCs w:val="28"/>
        </w:rPr>
        <w:t>7</w:t>
      </w:r>
      <w:r w:rsidR="00F076C4">
        <w:rPr>
          <w:rFonts w:ascii="Times New Roman" w:hAnsi="Times New Roman" w:cs="Times New Roman"/>
          <w:sz w:val="28"/>
          <w:szCs w:val="28"/>
        </w:rPr>
        <w:t>.09.2021 г. исх. 06-04/04</w:t>
      </w:r>
      <w:r w:rsidR="001A0A9F">
        <w:rPr>
          <w:rFonts w:ascii="Times New Roman" w:hAnsi="Times New Roman" w:cs="Times New Roman"/>
          <w:sz w:val="28"/>
          <w:szCs w:val="28"/>
        </w:rPr>
        <w:t>619</w:t>
      </w:r>
      <w:r w:rsidR="000F788B">
        <w:rPr>
          <w:rFonts w:ascii="Times New Roman" w:hAnsi="Times New Roman" w:cs="Times New Roman"/>
          <w:sz w:val="28"/>
          <w:szCs w:val="28"/>
        </w:rPr>
        <w:t>,</w:t>
      </w:r>
      <w:r w:rsidR="000F788B" w:rsidRPr="000F788B">
        <w:rPr>
          <w:rFonts w:ascii="Times New Roman" w:hAnsi="Times New Roman" w:cs="Times New Roman"/>
          <w:sz w:val="28"/>
          <w:szCs w:val="28"/>
        </w:rPr>
        <w:t xml:space="preserve"> </w:t>
      </w:r>
      <w:r w:rsidR="000F788B">
        <w:rPr>
          <w:rFonts w:ascii="Times New Roman" w:hAnsi="Times New Roman" w:cs="Times New Roman"/>
          <w:sz w:val="28"/>
          <w:szCs w:val="28"/>
        </w:rPr>
        <w:t xml:space="preserve">нормативно-правовые акты представительных органов местного самоуправления Янегского сельского </w:t>
      </w:r>
      <w:bookmarkStart w:id="0" w:name="_GoBack"/>
      <w:bookmarkEnd w:id="0"/>
      <w:r w:rsidR="000F788B">
        <w:rPr>
          <w:rFonts w:ascii="Times New Roman" w:hAnsi="Times New Roman" w:cs="Times New Roman"/>
          <w:sz w:val="28"/>
          <w:szCs w:val="28"/>
        </w:rPr>
        <w:t>поселения</w:t>
      </w:r>
      <w:r w:rsidR="00F076C4">
        <w:rPr>
          <w:rFonts w:ascii="Times New Roman" w:hAnsi="Times New Roman" w:cs="Times New Roman"/>
          <w:sz w:val="28"/>
          <w:szCs w:val="28"/>
        </w:rPr>
        <w:t>.</w:t>
      </w:r>
    </w:p>
    <w:p w:rsidR="003C5248" w:rsidRPr="00D440E6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40E6">
        <w:rPr>
          <w:rFonts w:ascii="Times New Roman" w:hAnsi="Times New Roman" w:cs="Times New Roman"/>
          <w:sz w:val="28"/>
          <w:szCs w:val="28"/>
        </w:rPr>
        <w:t>Общая сумма поступлений земельного налога с организаций за 20</w:t>
      </w:r>
      <w:r w:rsidR="00F076C4">
        <w:rPr>
          <w:rFonts w:ascii="Times New Roman" w:hAnsi="Times New Roman" w:cs="Times New Roman"/>
          <w:sz w:val="28"/>
          <w:szCs w:val="28"/>
        </w:rPr>
        <w:t>20</w:t>
      </w:r>
      <w:r w:rsidRPr="00D440E6">
        <w:rPr>
          <w:rFonts w:ascii="Times New Roman" w:hAnsi="Times New Roman" w:cs="Times New Roman"/>
          <w:sz w:val="28"/>
          <w:szCs w:val="28"/>
        </w:rPr>
        <w:t xml:space="preserve"> год </w:t>
      </w:r>
      <w:r w:rsidR="008B5A84">
        <w:rPr>
          <w:rFonts w:ascii="Times New Roman" w:hAnsi="Times New Roman" w:cs="Times New Roman"/>
          <w:sz w:val="28"/>
          <w:szCs w:val="28"/>
        </w:rPr>
        <w:t>1</w:t>
      </w:r>
      <w:r w:rsidR="00F076C4">
        <w:rPr>
          <w:rFonts w:ascii="Times New Roman" w:hAnsi="Times New Roman" w:cs="Times New Roman"/>
          <w:sz w:val="28"/>
          <w:szCs w:val="28"/>
        </w:rPr>
        <w:t xml:space="preserve"> 003,0 </w:t>
      </w:r>
      <w:r w:rsidRPr="00D440E6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8B5A84">
        <w:rPr>
          <w:rFonts w:ascii="Times New Roman" w:hAnsi="Times New Roman" w:cs="Times New Roman"/>
          <w:sz w:val="28"/>
          <w:szCs w:val="28"/>
        </w:rPr>
        <w:t>1</w:t>
      </w:r>
      <w:r w:rsidR="00F076C4">
        <w:rPr>
          <w:rFonts w:ascii="Times New Roman" w:hAnsi="Times New Roman" w:cs="Times New Roman"/>
          <w:sz w:val="28"/>
          <w:szCs w:val="28"/>
        </w:rPr>
        <w:t>5,</w:t>
      </w:r>
      <w:r w:rsidR="008B5A84">
        <w:rPr>
          <w:rFonts w:ascii="Times New Roman" w:hAnsi="Times New Roman" w:cs="Times New Roman"/>
          <w:sz w:val="28"/>
          <w:szCs w:val="28"/>
        </w:rPr>
        <w:t>8</w:t>
      </w:r>
      <w:r w:rsidRPr="00D440E6">
        <w:rPr>
          <w:rFonts w:ascii="Times New Roman" w:hAnsi="Times New Roman" w:cs="Times New Roman"/>
          <w:sz w:val="28"/>
          <w:szCs w:val="28"/>
        </w:rPr>
        <w:t xml:space="preserve"> % от суммы налоговых и неналоговых поступлений в бюджет. Объем выпадающих доходов составил </w:t>
      </w:r>
      <w:r w:rsidR="008B5A84">
        <w:rPr>
          <w:rFonts w:ascii="Times New Roman" w:hAnsi="Times New Roman" w:cs="Times New Roman"/>
          <w:sz w:val="28"/>
          <w:szCs w:val="28"/>
        </w:rPr>
        <w:t>154,0</w:t>
      </w:r>
      <w:r w:rsidRPr="00D440E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076C4">
        <w:rPr>
          <w:rFonts w:ascii="Times New Roman" w:hAnsi="Times New Roman" w:cs="Times New Roman"/>
          <w:sz w:val="28"/>
          <w:szCs w:val="28"/>
        </w:rPr>
        <w:t>5,3</w:t>
      </w:r>
      <w:r w:rsidRPr="00D440E6">
        <w:rPr>
          <w:rFonts w:ascii="Times New Roman" w:hAnsi="Times New Roman" w:cs="Times New Roman"/>
          <w:sz w:val="28"/>
          <w:szCs w:val="28"/>
        </w:rPr>
        <w:t xml:space="preserve">% от общей суммы поступившего налога. </w:t>
      </w:r>
    </w:p>
    <w:p w:rsidR="003C5248" w:rsidRPr="00D440E6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40E6">
        <w:rPr>
          <w:rFonts w:ascii="Times New Roman" w:hAnsi="Times New Roman" w:cs="Times New Roman"/>
          <w:sz w:val="28"/>
          <w:szCs w:val="28"/>
        </w:rPr>
        <w:t xml:space="preserve">Среди юридических лиц, основной льготной категорией являются органы местного самоуправления и муниципальные учреждения, финансируемые за счет средств местного бюджета. </w:t>
      </w:r>
    </w:p>
    <w:p w:rsidR="00E55083" w:rsidRPr="00D440E6" w:rsidRDefault="00E55083" w:rsidP="00E55083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налоговой льготой </w:t>
      </w:r>
      <w:r w:rsidRPr="00D440E6">
        <w:rPr>
          <w:rFonts w:ascii="Times New Roman" w:hAnsi="Times New Roman" w:cs="Times New Roman"/>
          <w:sz w:val="28"/>
          <w:szCs w:val="28"/>
        </w:rPr>
        <w:t xml:space="preserve">в виде полного освобождения от уплаты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D440E6">
        <w:rPr>
          <w:rFonts w:ascii="Times New Roman" w:hAnsi="Times New Roman" w:cs="Times New Roman"/>
          <w:sz w:val="28"/>
          <w:szCs w:val="28"/>
        </w:rPr>
        <w:t>налога</w:t>
      </w:r>
      <w:r>
        <w:rPr>
          <w:rFonts w:ascii="Times New Roman" w:hAnsi="Times New Roman" w:cs="Times New Roman"/>
          <w:sz w:val="28"/>
          <w:szCs w:val="28"/>
        </w:rPr>
        <w:t xml:space="preserve"> воспользовались муниципальные учреждения сферы образования. Действие налогового расхода способствует выполнению </w:t>
      </w:r>
      <w:r w:rsidR="005F56E7">
        <w:rPr>
          <w:rFonts w:ascii="Times New Roman" w:hAnsi="Times New Roman" w:cs="Times New Roman"/>
          <w:sz w:val="28"/>
          <w:szCs w:val="28"/>
        </w:rPr>
        <w:t>целей социально-экономической политики</w:t>
      </w:r>
      <w:r w:rsidR="004256B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5F56E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6E7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>
        <w:rPr>
          <w:rFonts w:ascii="Times New Roman" w:hAnsi="Times New Roman" w:cs="Times New Roman"/>
          <w:sz w:val="28"/>
          <w:szCs w:val="28"/>
        </w:rPr>
        <w:t xml:space="preserve">повышение качества предоставления услуг, что говорит о целесообразности полного освобождения данной категории налогоплательщиков от уплаты земельного налога. Оценка эффективности налогового расхода характеризуется положительным бюджетным эффектом, так как обеспечивает выполнение возложенных на них функциональных задач в интересах </w:t>
      </w:r>
      <w:r w:rsidR="005F56E7">
        <w:rPr>
          <w:rFonts w:ascii="Times New Roman" w:hAnsi="Times New Roman" w:cs="Times New Roman"/>
          <w:sz w:val="28"/>
          <w:szCs w:val="28"/>
        </w:rPr>
        <w:t>Янегского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и является разновидностью бюджетного финансирования, поступающего в распоряжение налогоплательщика в упрощенном порядке, в виде выделяемых на прямое финансирование выполнения социальных задач и сокращения встречных финансовых потоков. </w:t>
      </w:r>
      <w:r>
        <w:rPr>
          <w:rFonts w:ascii="Times New Roman" w:hAnsi="Times New Roman" w:cs="Times New Roman"/>
          <w:sz w:val="28"/>
          <w:szCs w:val="28"/>
        </w:rPr>
        <w:lastRenderedPageBreak/>
        <w:t>Данная льгота не имеет ограниченного срока действия.</w:t>
      </w:r>
    </w:p>
    <w:p w:rsidR="003C5248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2EE3"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  <w:r w:rsidR="0096525A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052EE3">
        <w:rPr>
          <w:rFonts w:ascii="Times New Roman" w:hAnsi="Times New Roman" w:cs="Times New Roman"/>
          <w:b/>
          <w:i/>
          <w:sz w:val="28"/>
          <w:szCs w:val="28"/>
        </w:rPr>
        <w:t xml:space="preserve">налоговый расход (налоговая льгота) </w:t>
      </w:r>
      <w:r w:rsidR="007C6EA2" w:rsidRPr="007C6EA2">
        <w:rPr>
          <w:rFonts w:ascii="Times New Roman" w:hAnsi="Times New Roman" w:cs="Times New Roman"/>
          <w:b/>
          <w:i/>
          <w:sz w:val="28"/>
          <w:szCs w:val="28"/>
        </w:rPr>
        <w:t>в виде полного освобождения от уплаты</w:t>
      </w:r>
      <w:r w:rsidR="007C6EA2">
        <w:rPr>
          <w:rFonts w:ascii="Times New Roman" w:hAnsi="Times New Roman" w:cs="Times New Roman"/>
          <w:b/>
          <w:i/>
          <w:sz w:val="28"/>
          <w:szCs w:val="28"/>
        </w:rPr>
        <w:t xml:space="preserve"> земельного</w:t>
      </w:r>
      <w:r w:rsidR="007C6EA2" w:rsidRPr="007C6EA2">
        <w:rPr>
          <w:rFonts w:ascii="Times New Roman" w:hAnsi="Times New Roman" w:cs="Times New Roman"/>
          <w:b/>
          <w:i/>
          <w:sz w:val="28"/>
          <w:szCs w:val="28"/>
        </w:rPr>
        <w:t xml:space="preserve"> налога орган</w:t>
      </w:r>
      <w:r w:rsidR="007C6EA2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7C6EA2" w:rsidRPr="007C6EA2">
        <w:rPr>
          <w:rFonts w:ascii="Times New Roman" w:hAnsi="Times New Roman" w:cs="Times New Roman"/>
          <w:b/>
          <w:i/>
          <w:sz w:val="28"/>
          <w:szCs w:val="28"/>
        </w:rPr>
        <w:t xml:space="preserve"> местного самоуправления и муниципальны</w:t>
      </w:r>
      <w:r w:rsidR="007C6EA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7C6EA2" w:rsidRPr="007C6EA2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</w:t>
      </w:r>
      <w:r w:rsidR="007C6EA2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7C6EA2" w:rsidRPr="007C6EA2">
        <w:rPr>
          <w:rFonts w:ascii="Times New Roman" w:hAnsi="Times New Roman" w:cs="Times New Roman"/>
          <w:b/>
          <w:i/>
          <w:sz w:val="28"/>
          <w:szCs w:val="28"/>
        </w:rPr>
        <w:t>, финансируемы</w:t>
      </w:r>
      <w:r w:rsidR="007C6EA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7C6EA2" w:rsidRPr="007C6EA2">
        <w:rPr>
          <w:rFonts w:ascii="Times New Roman" w:hAnsi="Times New Roman" w:cs="Times New Roman"/>
          <w:b/>
          <w:i/>
          <w:sz w:val="28"/>
          <w:szCs w:val="28"/>
        </w:rPr>
        <w:t xml:space="preserve"> за счет средств местного бюджета </w:t>
      </w:r>
      <w:r w:rsidRPr="00052EE3">
        <w:rPr>
          <w:rFonts w:ascii="Times New Roman" w:hAnsi="Times New Roman" w:cs="Times New Roman"/>
          <w:b/>
          <w:i/>
          <w:sz w:val="28"/>
          <w:szCs w:val="28"/>
        </w:rPr>
        <w:t>востребован</w:t>
      </w:r>
      <w:r w:rsidR="007C6EA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52EE3">
        <w:rPr>
          <w:rFonts w:ascii="Times New Roman" w:hAnsi="Times New Roman" w:cs="Times New Roman"/>
          <w:b/>
          <w:i/>
          <w:sz w:val="28"/>
          <w:szCs w:val="28"/>
        </w:rPr>
        <w:t xml:space="preserve"> при его предоставлении достигается ожидаемый результат, способствует устранению встречных финансовых потоков средств бюджета. Льготы данной категории ведут к снижению налоговой нагрузки на учреждения и способствуют сокращению расходов бюджета. Учитывая его высокую бюджетную эффективность, указанный вид налогового расхода в 20</w:t>
      </w:r>
      <w:r w:rsidR="007C6EA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052EE3">
        <w:rPr>
          <w:rFonts w:ascii="Times New Roman" w:hAnsi="Times New Roman" w:cs="Times New Roman"/>
          <w:b/>
          <w:i/>
          <w:sz w:val="28"/>
          <w:szCs w:val="28"/>
        </w:rPr>
        <w:t xml:space="preserve"> году признан целесообразным и эффективным. Предлагается сохранить льготу.</w:t>
      </w:r>
    </w:p>
    <w:p w:rsidR="0015112C" w:rsidRDefault="0096525A" w:rsidP="0015112C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E9401E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E9401E" w:rsidRPr="00052EE3">
        <w:rPr>
          <w:rFonts w:ascii="Times New Roman" w:hAnsi="Times New Roman" w:cs="Times New Roman"/>
          <w:b/>
          <w:i/>
          <w:sz w:val="28"/>
          <w:szCs w:val="28"/>
        </w:rPr>
        <w:t xml:space="preserve">алоговый расход (налоговая льгота) </w:t>
      </w:r>
      <w:r w:rsidR="00E9401E" w:rsidRPr="007C6EA2">
        <w:rPr>
          <w:rFonts w:ascii="Times New Roman" w:hAnsi="Times New Roman" w:cs="Times New Roman"/>
          <w:b/>
          <w:i/>
          <w:sz w:val="28"/>
          <w:szCs w:val="28"/>
        </w:rPr>
        <w:t>в виде полного освобождения от уплаты</w:t>
      </w:r>
      <w:r w:rsidR="00E9401E">
        <w:rPr>
          <w:rFonts w:ascii="Times New Roman" w:hAnsi="Times New Roman" w:cs="Times New Roman"/>
          <w:b/>
          <w:i/>
          <w:sz w:val="28"/>
          <w:szCs w:val="28"/>
        </w:rPr>
        <w:t xml:space="preserve"> земельного</w:t>
      </w:r>
      <w:r w:rsidR="00E9401E" w:rsidRPr="007C6EA2">
        <w:rPr>
          <w:rFonts w:ascii="Times New Roman" w:hAnsi="Times New Roman" w:cs="Times New Roman"/>
          <w:b/>
          <w:i/>
          <w:sz w:val="28"/>
          <w:szCs w:val="28"/>
        </w:rPr>
        <w:t xml:space="preserve"> налога</w:t>
      </w:r>
      <w:r w:rsidR="00E9401E" w:rsidRPr="00E9401E">
        <w:rPr>
          <w:rFonts w:ascii="Times New Roman" w:hAnsi="Times New Roman" w:cs="Times New Roman"/>
          <w:sz w:val="28"/>
          <w:szCs w:val="28"/>
        </w:rPr>
        <w:t xml:space="preserve"> </w:t>
      </w:r>
      <w:r w:rsidR="00E9401E" w:rsidRPr="00E9401E">
        <w:rPr>
          <w:rFonts w:ascii="Times New Roman" w:hAnsi="Times New Roman" w:cs="Times New Roman"/>
          <w:b/>
          <w:i/>
          <w:sz w:val="28"/>
          <w:szCs w:val="28"/>
        </w:rPr>
        <w:t>товариществ собственников жилья в отношении земельных участков под многоэтажными домами</w:t>
      </w:r>
      <w:r w:rsidR="00E940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39A9">
        <w:rPr>
          <w:rFonts w:ascii="Times New Roman" w:hAnsi="Times New Roman" w:cs="Times New Roman"/>
          <w:b/>
          <w:i/>
          <w:sz w:val="28"/>
          <w:szCs w:val="28"/>
        </w:rPr>
        <w:t xml:space="preserve">не востребован. В соответствии с Налоговым Кодексом РФ </w:t>
      </w:r>
      <w:r w:rsidR="0015112C">
        <w:rPr>
          <w:rFonts w:ascii="Times New Roman" w:hAnsi="Times New Roman" w:cs="Times New Roman"/>
          <w:b/>
          <w:i/>
          <w:sz w:val="28"/>
          <w:szCs w:val="28"/>
        </w:rPr>
        <w:t xml:space="preserve">земельные участки под многоквартирными дома исключены из числа объектов налогообложения по земельному налогу. </w:t>
      </w:r>
      <w:r w:rsidR="00C93B14">
        <w:rPr>
          <w:rFonts w:ascii="Times New Roman" w:hAnsi="Times New Roman" w:cs="Times New Roman"/>
          <w:b/>
          <w:i/>
          <w:sz w:val="28"/>
          <w:szCs w:val="28"/>
        </w:rPr>
        <w:t>В связи с не востребованностью и отсутствием бюджетной эффективности данная налоговая льгота подлежит отмене</w:t>
      </w:r>
      <w:r w:rsidR="0015112C" w:rsidRPr="00052EE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C5248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62A4" w:rsidRDefault="001162A4" w:rsidP="001162A4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C8D">
        <w:rPr>
          <w:rFonts w:ascii="Times New Roman" w:hAnsi="Times New Roman" w:cs="Times New Roman"/>
          <w:sz w:val="28"/>
          <w:szCs w:val="28"/>
        </w:rPr>
        <w:t>Общая сумма поступлений земельного налога с физических лиц за 20</w:t>
      </w:r>
      <w:r w:rsidR="003847FA">
        <w:rPr>
          <w:rFonts w:ascii="Times New Roman" w:hAnsi="Times New Roman" w:cs="Times New Roman"/>
          <w:sz w:val="28"/>
          <w:szCs w:val="28"/>
        </w:rPr>
        <w:t>20</w:t>
      </w:r>
      <w:r w:rsidRPr="00741C8D">
        <w:rPr>
          <w:rFonts w:ascii="Times New Roman" w:hAnsi="Times New Roman" w:cs="Times New Roman"/>
          <w:sz w:val="28"/>
          <w:szCs w:val="28"/>
        </w:rPr>
        <w:t xml:space="preserve"> год </w:t>
      </w:r>
      <w:r w:rsidR="003847FA">
        <w:rPr>
          <w:rFonts w:ascii="Times New Roman" w:hAnsi="Times New Roman" w:cs="Times New Roman"/>
          <w:sz w:val="28"/>
          <w:szCs w:val="28"/>
        </w:rPr>
        <w:t>803,2</w:t>
      </w:r>
      <w:r w:rsidRPr="00741C8D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>
        <w:rPr>
          <w:rFonts w:ascii="Times New Roman" w:hAnsi="Times New Roman" w:cs="Times New Roman"/>
          <w:sz w:val="28"/>
          <w:szCs w:val="28"/>
        </w:rPr>
        <w:t>12,</w:t>
      </w:r>
      <w:r w:rsidR="003847FA">
        <w:rPr>
          <w:rFonts w:ascii="Times New Roman" w:hAnsi="Times New Roman" w:cs="Times New Roman"/>
          <w:sz w:val="28"/>
          <w:szCs w:val="28"/>
        </w:rPr>
        <w:t>6</w:t>
      </w:r>
      <w:r w:rsidRPr="00741C8D">
        <w:rPr>
          <w:rFonts w:ascii="Times New Roman" w:hAnsi="Times New Roman" w:cs="Times New Roman"/>
          <w:sz w:val="28"/>
          <w:szCs w:val="28"/>
        </w:rPr>
        <w:t xml:space="preserve"> % от суммы налоговых и неналоговых поступлений в бюджет. Физические лица в 20</w:t>
      </w:r>
      <w:r w:rsidR="003847FA">
        <w:rPr>
          <w:rFonts w:ascii="Times New Roman" w:hAnsi="Times New Roman" w:cs="Times New Roman"/>
          <w:sz w:val="28"/>
          <w:szCs w:val="28"/>
        </w:rPr>
        <w:t>20</w:t>
      </w:r>
      <w:r w:rsidRPr="00741C8D">
        <w:rPr>
          <w:rFonts w:ascii="Times New Roman" w:hAnsi="Times New Roman" w:cs="Times New Roman"/>
          <w:sz w:val="28"/>
          <w:szCs w:val="28"/>
        </w:rPr>
        <w:t xml:space="preserve"> году не заявлялись на налоговые льготы (налоговые расходы)</w:t>
      </w:r>
      <w:r w:rsidR="003847FA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3847FA" w:rsidRPr="003847FA">
        <w:rPr>
          <w:rFonts w:ascii="Times New Roman" w:hAnsi="Times New Roman" w:cs="Times New Roman"/>
          <w:sz w:val="28"/>
          <w:szCs w:val="28"/>
        </w:rPr>
        <w:t>полного освобождения от уплаты земельного налога</w:t>
      </w:r>
      <w:r w:rsidR="003847FA">
        <w:rPr>
          <w:rFonts w:ascii="Times New Roman" w:hAnsi="Times New Roman" w:cs="Times New Roman"/>
          <w:sz w:val="28"/>
          <w:szCs w:val="28"/>
        </w:rPr>
        <w:t xml:space="preserve"> отдельных категорий налогопла</w:t>
      </w:r>
      <w:r w:rsidR="0096525A">
        <w:rPr>
          <w:rFonts w:ascii="Times New Roman" w:hAnsi="Times New Roman" w:cs="Times New Roman"/>
          <w:sz w:val="28"/>
          <w:szCs w:val="28"/>
        </w:rPr>
        <w:t>т</w:t>
      </w:r>
      <w:r w:rsidR="003847FA">
        <w:rPr>
          <w:rFonts w:ascii="Times New Roman" w:hAnsi="Times New Roman" w:cs="Times New Roman"/>
          <w:sz w:val="28"/>
          <w:szCs w:val="28"/>
        </w:rPr>
        <w:t>ельщиков</w:t>
      </w:r>
      <w:r w:rsidRPr="00741C8D">
        <w:rPr>
          <w:rFonts w:ascii="Times New Roman" w:hAnsi="Times New Roman" w:cs="Times New Roman"/>
          <w:sz w:val="28"/>
          <w:szCs w:val="28"/>
        </w:rPr>
        <w:t>.</w:t>
      </w:r>
    </w:p>
    <w:p w:rsidR="003E44B1" w:rsidRPr="00951D24" w:rsidRDefault="003E44B1" w:rsidP="003E44B1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налоговому расходу в виде д</w:t>
      </w:r>
      <w:r w:rsidRPr="00ED342C">
        <w:rPr>
          <w:rFonts w:ascii="Times New Roman" w:hAnsi="Times New Roman" w:cs="Times New Roman"/>
          <w:sz w:val="28"/>
          <w:szCs w:val="28"/>
        </w:rPr>
        <w:t>ополнительно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342C">
        <w:rPr>
          <w:rFonts w:ascii="Times New Roman" w:hAnsi="Times New Roman" w:cs="Times New Roman"/>
          <w:sz w:val="28"/>
          <w:szCs w:val="28"/>
        </w:rPr>
        <w:t xml:space="preserve"> к уменьшению налоговой базы в соответствии с пунктом 5 статьи 391 Налогового кодекса РФ уменьш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ED342C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D342C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342C">
        <w:rPr>
          <w:rFonts w:ascii="Times New Roman" w:hAnsi="Times New Roman" w:cs="Times New Roman"/>
          <w:sz w:val="28"/>
          <w:szCs w:val="28"/>
        </w:rPr>
        <w:t xml:space="preserve">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</w:r>
      <w:r w:rsidRPr="00951D24">
        <w:rPr>
          <w:rFonts w:ascii="Times New Roman" w:hAnsi="Times New Roman" w:cs="Times New Roman"/>
          <w:sz w:val="28"/>
          <w:szCs w:val="28"/>
        </w:rPr>
        <w:t xml:space="preserve"> - 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51D24">
        <w:rPr>
          <w:rFonts w:ascii="Times New Roman" w:hAnsi="Times New Roman" w:cs="Times New Roman"/>
          <w:sz w:val="28"/>
          <w:szCs w:val="28"/>
        </w:rPr>
        <w:t xml:space="preserve"> лиц,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51D24">
        <w:rPr>
          <w:rFonts w:ascii="Times New Roman" w:hAnsi="Times New Roman" w:cs="Times New Roman"/>
          <w:sz w:val="28"/>
          <w:szCs w:val="28"/>
        </w:rPr>
        <w:t xml:space="preserve"> трех и более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фискальные </w:t>
      </w:r>
      <w:r w:rsidR="0097507D">
        <w:rPr>
          <w:rFonts w:ascii="Times New Roman" w:hAnsi="Times New Roman" w:cs="Times New Roman"/>
          <w:sz w:val="28"/>
          <w:szCs w:val="28"/>
        </w:rPr>
        <w:t>характеристики</w:t>
      </w:r>
      <w:r w:rsidR="0094719A" w:rsidRPr="0094719A">
        <w:rPr>
          <w:rFonts w:ascii="Times New Roman" w:hAnsi="Times New Roman" w:cs="Times New Roman"/>
          <w:sz w:val="28"/>
          <w:szCs w:val="28"/>
        </w:rPr>
        <w:t xml:space="preserve"> </w:t>
      </w:r>
      <w:r w:rsidR="0094719A">
        <w:rPr>
          <w:rFonts w:ascii="Times New Roman" w:hAnsi="Times New Roman" w:cs="Times New Roman"/>
          <w:sz w:val="28"/>
          <w:szCs w:val="28"/>
        </w:rPr>
        <w:t>не представлены</w:t>
      </w:r>
      <w:r w:rsidR="0097507D">
        <w:rPr>
          <w:rFonts w:ascii="Times New Roman" w:hAnsi="Times New Roman" w:cs="Times New Roman"/>
          <w:sz w:val="28"/>
          <w:szCs w:val="28"/>
        </w:rPr>
        <w:t xml:space="preserve"> налоговой инспекцией</w:t>
      </w:r>
      <w:r w:rsidRPr="00951D24">
        <w:rPr>
          <w:rFonts w:ascii="Times New Roman" w:hAnsi="Times New Roman" w:cs="Times New Roman"/>
          <w:sz w:val="28"/>
          <w:szCs w:val="28"/>
        </w:rPr>
        <w:t>.</w:t>
      </w:r>
    </w:p>
    <w:p w:rsidR="0094719A" w:rsidRPr="00951D24" w:rsidRDefault="0094719A" w:rsidP="0094719A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налоговому расходу в виде</w:t>
      </w:r>
      <w:r w:rsidRPr="00947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1F50">
        <w:rPr>
          <w:rFonts w:ascii="Times New Roman" w:hAnsi="Times New Roman" w:cs="Times New Roman"/>
          <w:sz w:val="28"/>
          <w:szCs w:val="28"/>
        </w:rPr>
        <w:t>становлен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401F50">
        <w:rPr>
          <w:rFonts w:ascii="Times New Roman" w:hAnsi="Times New Roman" w:cs="Times New Roman"/>
          <w:sz w:val="28"/>
          <w:szCs w:val="28"/>
        </w:rPr>
        <w:t xml:space="preserve"> пониженн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01F50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01F50">
        <w:rPr>
          <w:rFonts w:ascii="Times New Roman" w:hAnsi="Times New Roman" w:cs="Times New Roman"/>
          <w:sz w:val="28"/>
          <w:szCs w:val="28"/>
        </w:rPr>
        <w:t xml:space="preserve"> 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1F50">
        <w:rPr>
          <w:rFonts w:ascii="Times New Roman" w:hAnsi="Times New Roman" w:cs="Times New Roman"/>
          <w:sz w:val="28"/>
          <w:szCs w:val="28"/>
        </w:rPr>
        <w:t xml:space="preserve"> по земельному налогу в отношении земельных участков, занятых под индивидуальными гаражами</w:t>
      </w:r>
      <w:r w:rsidRPr="00947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фискальные характеристики</w:t>
      </w:r>
      <w:r w:rsidRPr="00947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представлены налоговой инспекцией</w:t>
      </w:r>
      <w:r w:rsidRPr="00951D24">
        <w:rPr>
          <w:rFonts w:ascii="Times New Roman" w:hAnsi="Times New Roman" w:cs="Times New Roman"/>
          <w:sz w:val="28"/>
          <w:szCs w:val="28"/>
        </w:rPr>
        <w:t>.</w:t>
      </w:r>
    </w:p>
    <w:p w:rsidR="0094719A" w:rsidRDefault="0094719A" w:rsidP="00947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2A4" w:rsidRDefault="001162A4" w:rsidP="001162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CC0">
        <w:rPr>
          <w:rFonts w:ascii="Times New Roman" w:hAnsi="Times New Roman" w:cs="Times New Roman"/>
          <w:sz w:val="28"/>
          <w:szCs w:val="28"/>
        </w:rPr>
        <w:t xml:space="preserve">Учитывая, что предоставление налоговых льгот (налоговых расходов)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налоговых </w:t>
      </w:r>
      <w:r w:rsidR="0094719A">
        <w:rPr>
          <w:rFonts w:ascii="Times New Roman" w:hAnsi="Times New Roman" w:cs="Times New Roman"/>
          <w:sz w:val="28"/>
          <w:szCs w:val="28"/>
        </w:rPr>
        <w:t>льгот по земельному налогу физических лиц</w:t>
      </w:r>
      <w:r w:rsidRPr="00EB6CC0">
        <w:rPr>
          <w:rFonts w:ascii="Times New Roman" w:hAnsi="Times New Roman" w:cs="Times New Roman"/>
          <w:sz w:val="28"/>
          <w:szCs w:val="28"/>
        </w:rPr>
        <w:t xml:space="preserve"> положительная.</w:t>
      </w:r>
    </w:p>
    <w:p w:rsidR="0094719A" w:rsidRPr="00EB6CC0" w:rsidRDefault="0094719A" w:rsidP="001162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2A4" w:rsidRPr="007C4518" w:rsidRDefault="001162A4" w:rsidP="001162A4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4518">
        <w:rPr>
          <w:rFonts w:ascii="Times New Roman" w:hAnsi="Times New Roman" w:cs="Times New Roman"/>
          <w:b/>
          <w:i/>
          <w:sz w:val="28"/>
          <w:szCs w:val="28"/>
        </w:rPr>
        <w:t>Вывод: поскольку указанны</w:t>
      </w:r>
      <w:r w:rsidR="009242F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C4518">
        <w:rPr>
          <w:rFonts w:ascii="Times New Roman" w:hAnsi="Times New Roman" w:cs="Times New Roman"/>
          <w:b/>
          <w:i/>
          <w:sz w:val="28"/>
          <w:szCs w:val="28"/>
        </w:rPr>
        <w:t xml:space="preserve"> налоговы</w:t>
      </w:r>
      <w:r w:rsidR="009242F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C4518">
        <w:rPr>
          <w:rFonts w:ascii="Times New Roman" w:hAnsi="Times New Roman" w:cs="Times New Roman"/>
          <w:b/>
          <w:i/>
          <w:sz w:val="28"/>
          <w:szCs w:val="28"/>
        </w:rPr>
        <w:t xml:space="preserve"> расход</w:t>
      </w:r>
      <w:r w:rsidR="009242F0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C4518">
        <w:rPr>
          <w:rFonts w:ascii="Times New Roman" w:hAnsi="Times New Roman" w:cs="Times New Roman"/>
          <w:b/>
          <w:i/>
          <w:sz w:val="28"/>
          <w:szCs w:val="28"/>
        </w:rPr>
        <w:t xml:space="preserve"> отвеча</w:t>
      </w:r>
      <w:r w:rsidR="009242F0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7C4518">
        <w:rPr>
          <w:rFonts w:ascii="Times New Roman" w:hAnsi="Times New Roman" w:cs="Times New Roman"/>
          <w:b/>
          <w:i/>
          <w:sz w:val="28"/>
          <w:szCs w:val="28"/>
        </w:rPr>
        <w:t>т общественным интересам и направлен</w:t>
      </w:r>
      <w:r w:rsidR="009242F0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C4518">
        <w:rPr>
          <w:rFonts w:ascii="Times New Roman" w:hAnsi="Times New Roman" w:cs="Times New Roman"/>
          <w:b/>
          <w:i/>
          <w:sz w:val="28"/>
          <w:szCs w:val="28"/>
        </w:rPr>
        <w:t xml:space="preserve"> на решение социальных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поселения</w:t>
      </w:r>
      <w:r w:rsidRPr="007C4518">
        <w:rPr>
          <w:rFonts w:ascii="Times New Roman" w:hAnsi="Times New Roman" w:cs="Times New Roman"/>
          <w:b/>
          <w:i/>
          <w:sz w:val="28"/>
          <w:szCs w:val="28"/>
        </w:rPr>
        <w:t xml:space="preserve"> по повышению уровня и качества жизни малоимущих и социально незащищенных категорий граждан, социальная эффективность данн</w:t>
      </w:r>
      <w:r w:rsidR="009242F0"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Pr="007C4518">
        <w:rPr>
          <w:rFonts w:ascii="Times New Roman" w:hAnsi="Times New Roman" w:cs="Times New Roman"/>
          <w:b/>
          <w:i/>
          <w:sz w:val="28"/>
          <w:szCs w:val="28"/>
        </w:rPr>
        <w:t xml:space="preserve"> льгот призна</w:t>
      </w:r>
      <w:r w:rsidR="009242F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C4518">
        <w:rPr>
          <w:rFonts w:ascii="Times New Roman" w:hAnsi="Times New Roman" w:cs="Times New Roman"/>
          <w:b/>
          <w:i/>
          <w:sz w:val="28"/>
          <w:szCs w:val="28"/>
        </w:rPr>
        <w:t>тся приемлемой. Чтобы не допустить   в дальнейшем   ухудшения уровня доходов у социально незащищенных слоев населения, целесообразно сохранить имеющиеся льготы для указанных категорий.</w:t>
      </w:r>
    </w:p>
    <w:p w:rsidR="001162A4" w:rsidRDefault="001162A4" w:rsidP="001162A4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62A4" w:rsidRPr="008B088E" w:rsidRDefault="001162A4" w:rsidP="001162A4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62A4" w:rsidRPr="00736BB9" w:rsidRDefault="001162A4" w:rsidP="001162A4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6878" w:rsidRDefault="001162A4" w:rsidP="009C2A05">
      <w:pPr>
        <w:pStyle w:val="ConsPlusNonformat"/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</w:t>
      </w:r>
      <w:r w:rsidR="00E86878">
        <w:rPr>
          <w:rFonts w:ascii="Times New Roman" w:hAnsi="Times New Roman" w:cs="Times New Roman"/>
          <w:sz w:val="28"/>
          <w:szCs w:val="28"/>
        </w:rPr>
        <w:t>сектором</w:t>
      </w:r>
      <w:proofErr w:type="spellEnd"/>
      <w:r w:rsidR="00E86878">
        <w:rPr>
          <w:rFonts w:ascii="Times New Roman" w:hAnsi="Times New Roman" w:cs="Times New Roman"/>
          <w:sz w:val="28"/>
          <w:szCs w:val="28"/>
        </w:rPr>
        <w:t xml:space="preserve"> доходов </w:t>
      </w:r>
      <w:r>
        <w:rPr>
          <w:rFonts w:ascii="Times New Roman" w:hAnsi="Times New Roman" w:cs="Times New Roman"/>
          <w:sz w:val="28"/>
          <w:szCs w:val="28"/>
        </w:rPr>
        <w:t>бюджетного отдела</w:t>
      </w:r>
    </w:p>
    <w:p w:rsidR="001162A4" w:rsidRPr="00282D06" w:rsidRDefault="001162A4" w:rsidP="009C2A05">
      <w:pPr>
        <w:pStyle w:val="ConsPlusNonformat"/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финансов     </w:t>
      </w:r>
      <w:r w:rsidR="00E8687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C2A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68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6878">
        <w:rPr>
          <w:rFonts w:ascii="Times New Roman" w:hAnsi="Times New Roman" w:cs="Times New Roman"/>
          <w:sz w:val="28"/>
          <w:szCs w:val="28"/>
        </w:rPr>
        <w:t xml:space="preserve"> Горелова Н.Г.</w:t>
      </w:r>
    </w:p>
    <w:p w:rsidR="003C5248" w:rsidRPr="00282D06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5248" w:rsidRDefault="003C5248" w:rsidP="003C5248"/>
    <w:p w:rsidR="003C5248" w:rsidRDefault="003C5248" w:rsidP="003C5248"/>
    <w:p w:rsidR="003C5248" w:rsidRDefault="003C5248" w:rsidP="003C5248"/>
    <w:p w:rsidR="00E61347" w:rsidRDefault="00E61347"/>
    <w:sectPr w:rsidR="00E61347" w:rsidSect="00337F29">
      <w:footerReference w:type="even" r:id="rId7"/>
      <w:footerReference w:type="default" r:id="rId8"/>
      <w:pgSz w:w="11909" w:h="16834"/>
      <w:pgMar w:top="851" w:right="851" w:bottom="79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23" w:rsidRDefault="00A71123">
      <w:r>
        <w:separator/>
      </w:r>
    </w:p>
  </w:endnote>
  <w:endnote w:type="continuationSeparator" w:id="0">
    <w:p w:rsidR="00A71123" w:rsidRDefault="00A7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A7" w:rsidRDefault="003C5248" w:rsidP="00337F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00A7" w:rsidRDefault="00A71123" w:rsidP="00337F2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A7" w:rsidRDefault="00A71123" w:rsidP="00337F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23" w:rsidRDefault="00A71123">
      <w:r>
        <w:separator/>
      </w:r>
    </w:p>
  </w:footnote>
  <w:footnote w:type="continuationSeparator" w:id="0">
    <w:p w:rsidR="00A71123" w:rsidRDefault="00A71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960F7"/>
    <w:multiLevelType w:val="hybridMultilevel"/>
    <w:tmpl w:val="DC78A770"/>
    <w:lvl w:ilvl="0" w:tplc="7334F3F0">
      <w:start w:val="1"/>
      <w:numFmt w:val="decimal"/>
      <w:lvlText w:val="%1)"/>
      <w:lvlJc w:val="left"/>
      <w:pPr>
        <w:ind w:left="1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48"/>
    <w:rsid w:val="000F788B"/>
    <w:rsid w:val="001162A4"/>
    <w:rsid w:val="0015112C"/>
    <w:rsid w:val="00152D05"/>
    <w:rsid w:val="00175DC3"/>
    <w:rsid w:val="001A0A9F"/>
    <w:rsid w:val="001E6573"/>
    <w:rsid w:val="0027574F"/>
    <w:rsid w:val="002E7508"/>
    <w:rsid w:val="003847FA"/>
    <w:rsid w:val="003C5248"/>
    <w:rsid w:val="003E44B1"/>
    <w:rsid w:val="00401F50"/>
    <w:rsid w:val="004256BD"/>
    <w:rsid w:val="00485809"/>
    <w:rsid w:val="0052631A"/>
    <w:rsid w:val="005F56E7"/>
    <w:rsid w:val="00680990"/>
    <w:rsid w:val="007433C3"/>
    <w:rsid w:val="0077628C"/>
    <w:rsid w:val="0078567E"/>
    <w:rsid w:val="007C6EA2"/>
    <w:rsid w:val="008B5A84"/>
    <w:rsid w:val="009242F0"/>
    <w:rsid w:val="0094719A"/>
    <w:rsid w:val="0096525A"/>
    <w:rsid w:val="0097507D"/>
    <w:rsid w:val="009C2A05"/>
    <w:rsid w:val="009E5A65"/>
    <w:rsid w:val="00A17438"/>
    <w:rsid w:val="00A22090"/>
    <w:rsid w:val="00A54262"/>
    <w:rsid w:val="00A71123"/>
    <w:rsid w:val="00A839A9"/>
    <w:rsid w:val="00B2133E"/>
    <w:rsid w:val="00C57A61"/>
    <w:rsid w:val="00C93B14"/>
    <w:rsid w:val="00E55083"/>
    <w:rsid w:val="00E61347"/>
    <w:rsid w:val="00E63CB0"/>
    <w:rsid w:val="00E86878"/>
    <w:rsid w:val="00E9401E"/>
    <w:rsid w:val="00F076C4"/>
    <w:rsid w:val="00F37BE3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A25B0-AA05-40E8-8E98-45837BBE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3C52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524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C5248"/>
  </w:style>
  <w:style w:type="paragraph" w:customStyle="1" w:styleId="ConsPlusNonformat">
    <w:name w:val="ConsPlusNonformat"/>
    <w:rsid w:val="003C5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5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5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Горелова</cp:lastModifiedBy>
  <cp:revision>34</cp:revision>
  <cp:lastPrinted>2021-08-18T05:09:00Z</cp:lastPrinted>
  <dcterms:created xsi:type="dcterms:W3CDTF">2021-08-18T05:09:00Z</dcterms:created>
  <dcterms:modified xsi:type="dcterms:W3CDTF">2021-11-09T07:23:00Z</dcterms:modified>
</cp:coreProperties>
</file>